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FCB" w:rsidRDefault="00F90FCB" w:rsidP="00F1154B">
      <w:pPr>
        <w:pStyle w:val="a3"/>
        <w:rPr>
          <w:sz w:val="24"/>
          <w:szCs w:val="24"/>
        </w:rPr>
      </w:pPr>
    </w:p>
    <w:p w:rsidR="00BC669F" w:rsidRDefault="00BC669F" w:rsidP="00F1154B">
      <w:pPr>
        <w:pStyle w:val="a3"/>
        <w:rPr>
          <w:sz w:val="24"/>
          <w:szCs w:val="24"/>
        </w:rPr>
      </w:pPr>
    </w:p>
    <w:p w:rsidR="00BC669F" w:rsidRDefault="00BC669F" w:rsidP="00F1154B">
      <w:pPr>
        <w:pStyle w:val="a3"/>
        <w:rPr>
          <w:sz w:val="24"/>
          <w:szCs w:val="24"/>
        </w:rPr>
      </w:pPr>
    </w:p>
    <w:p w:rsidR="00BC669F" w:rsidRDefault="00BC669F" w:rsidP="00F1154B">
      <w:pPr>
        <w:pStyle w:val="a3"/>
        <w:rPr>
          <w:sz w:val="24"/>
          <w:szCs w:val="24"/>
        </w:rPr>
      </w:pPr>
    </w:p>
    <w:p w:rsidR="00F1154B" w:rsidRDefault="00F1154B" w:rsidP="00F1154B">
      <w:pPr>
        <w:pStyle w:val="a3"/>
        <w:rPr>
          <w:sz w:val="24"/>
          <w:szCs w:val="24"/>
        </w:rPr>
      </w:pPr>
      <w:r>
        <w:rPr>
          <w:sz w:val="24"/>
          <w:szCs w:val="24"/>
        </w:rPr>
        <w:t>Республика Карелия</w:t>
      </w:r>
    </w:p>
    <w:p w:rsidR="00F1154B" w:rsidRDefault="00F1154B" w:rsidP="00F1154B">
      <w:pPr>
        <w:pStyle w:val="a3"/>
        <w:rPr>
          <w:sz w:val="24"/>
          <w:szCs w:val="24"/>
        </w:rPr>
      </w:pPr>
      <w:r>
        <w:rPr>
          <w:sz w:val="24"/>
          <w:szCs w:val="24"/>
        </w:rPr>
        <w:t>Лоухский муниципальный район</w:t>
      </w:r>
    </w:p>
    <w:p w:rsidR="00F1154B" w:rsidRDefault="00F1154B" w:rsidP="00F1154B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Плотинского сельского поселения</w:t>
      </w:r>
    </w:p>
    <w:p w:rsidR="00F1154B" w:rsidRDefault="00F1154B" w:rsidP="00F1154B">
      <w:pPr>
        <w:pStyle w:val="a3"/>
        <w:jc w:val="left"/>
      </w:pPr>
    </w:p>
    <w:p w:rsidR="00F1154B" w:rsidRDefault="00F1154B" w:rsidP="00F1154B">
      <w:pPr>
        <w:pStyle w:val="a3"/>
        <w:jc w:val="left"/>
      </w:pPr>
    </w:p>
    <w:p w:rsidR="00F1154B" w:rsidRDefault="00F90FCB" w:rsidP="00F1154B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РЕШЕНИЕ № </w:t>
      </w:r>
      <w:r w:rsidR="003D43C4">
        <w:rPr>
          <w:sz w:val="24"/>
          <w:szCs w:val="24"/>
        </w:rPr>
        <w:t>52</w:t>
      </w:r>
    </w:p>
    <w:p w:rsidR="00F1154B" w:rsidRDefault="00F1154B" w:rsidP="00F115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XX</w:t>
      </w:r>
      <w:r>
        <w:rPr>
          <w:rFonts w:ascii="Times New Roman" w:hAnsi="Times New Roman" w:cs="Times New Roman"/>
          <w:sz w:val="24"/>
          <w:szCs w:val="24"/>
        </w:rPr>
        <w:t xml:space="preserve"> сессии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F1154B" w:rsidRDefault="00F1154B" w:rsidP="00F115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25 марта 2016 года</w:t>
      </w:r>
    </w:p>
    <w:p w:rsidR="00F1154B" w:rsidRDefault="00F1154B" w:rsidP="00F1154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1154B" w:rsidRDefault="00F1154B" w:rsidP="00F1154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154B" w:rsidRDefault="00F1154B" w:rsidP="00A47869">
      <w:pPr>
        <w:tabs>
          <w:tab w:val="left" w:pos="8931"/>
        </w:tabs>
        <w:spacing w:after="0"/>
        <w:ind w:left="1843" w:right="45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   утверждении Положения «О порядке согласования назначения на должность руководителя муниципального учреждения или предприятия Плотинского сельского поселения»</w:t>
      </w:r>
    </w:p>
    <w:p w:rsidR="00F1154B" w:rsidRDefault="00F1154B" w:rsidP="00A47869">
      <w:pPr>
        <w:tabs>
          <w:tab w:val="left" w:pos="8931"/>
        </w:tabs>
        <w:spacing w:after="0"/>
        <w:ind w:left="1843" w:right="4534"/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Default="00F1154B" w:rsidP="00A47869">
      <w:pPr>
        <w:tabs>
          <w:tab w:val="left" w:pos="8931"/>
        </w:tabs>
        <w:spacing w:after="0"/>
        <w:ind w:left="1843" w:right="4534"/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Default="00F1154B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В соответствии со статьей 7 Федерального закона от 06.10.2003 года № 131-ФЗ «Об общих принципах организации местного </w:t>
      </w:r>
      <w:r w:rsidR="0064530F">
        <w:rPr>
          <w:rFonts w:ascii="Times New Roman" w:hAnsi="Times New Roman" w:cs="Times New Roman"/>
          <w:sz w:val="24"/>
          <w:szCs w:val="24"/>
        </w:rPr>
        <w:t>самоуправления в Российской Федерации», статьями 5 и 275 Трудового кодекса</w:t>
      </w:r>
      <w:r w:rsidR="00A47869">
        <w:rPr>
          <w:rFonts w:ascii="Times New Roman" w:hAnsi="Times New Roman" w:cs="Times New Roman"/>
          <w:sz w:val="24"/>
          <w:szCs w:val="24"/>
        </w:rPr>
        <w:t xml:space="preserve"> Российской Федерации, статьей 35 </w:t>
      </w:r>
      <w:r w:rsidR="0064530F">
        <w:rPr>
          <w:rFonts w:ascii="Times New Roman" w:hAnsi="Times New Roman" w:cs="Times New Roman"/>
          <w:sz w:val="24"/>
          <w:szCs w:val="24"/>
        </w:rPr>
        <w:t>Устава Плотинского сельского поселения</w:t>
      </w: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Плотинского сельского поселения</w:t>
      </w: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center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РЕШИЛ:</w:t>
      </w: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center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pStyle w:val="a5"/>
        <w:numPr>
          <w:ilvl w:val="0"/>
          <w:numId w:val="1"/>
        </w:num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Положение «О порядке согласования назначения на должность руководителя муниципального учреждения или предприятия Плотинского сельского поселения (Приложение №1).</w:t>
      </w:r>
    </w:p>
    <w:p w:rsidR="0064530F" w:rsidRDefault="0064530F" w:rsidP="00A47869">
      <w:pPr>
        <w:pStyle w:val="a5"/>
        <w:numPr>
          <w:ilvl w:val="0"/>
          <w:numId w:val="1"/>
        </w:num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 исполнения настоящего решения возложить на Главу Плотинского сельского поселения.</w:t>
      </w:r>
    </w:p>
    <w:p w:rsidR="0064530F" w:rsidRDefault="0064530F" w:rsidP="00A47869">
      <w:pPr>
        <w:pStyle w:val="a5"/>
        <w:numPr>
          <w:ilvl w:val="0"/>
          <w:numId w:val="1"/>
        </w:num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Настоящее решение вступает в силу со дня его официального опубликования.</w:t>
      </w: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A47869">
      <w:pPr>
        <w:tabs>
          <w:tab w:val="left" w:pos="8931"/>
        </w:tabs>
        <w:spacing w:after="0"/>
        <w:ind w:left="1843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BC669F">
      <w:pPr>
        <w:tabs>
          <w:tab w:val="left" w:pos="8931"/>
        </w:tabs>
        <w:spacing w:after="0"/>
        <w:ind w:left="1276" w:right="1132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BC669F">
      <w:pPr>
        <w:tabs>
          <w:tab w:val="left" w:pos="8931"/>
        </w:tabs>
        <w:spacing w:after="0"/>
        <w:ind w:left="1276" w:right="4534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Default="0064530F" w:rsidP="0064530F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669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Председатель Совета:                                                        Г.М.Петрова</w:t>
      </w:r>
    </w:p>
    <w:p w:rsidR="0064530F" w:rsidRDefault="0064530F" w:rsidP="0064530F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64530F" w:rsidRPr="0064530F" w:rsidRDefault="0064530F" w:rsidP="0064530F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C669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Глава Плотинского сельского поселения: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О.Н.Квяткевич</w:t>
      </w:r>
      <w:proofErr w:type="spellEnd"/>
    </w:p>
    <w:p w:rsidR="00C74872" w:rsidRDefault="00C74872"/>
    <w:p w:rsidR="003D43C4" w:rsidRDefault="003D43C4"/>
    <w:p w:rsidR="003D43C4" w:rsidRDefault="003D43C4"/>
    <w:p w:rsidR="003D43C4" w:rsidRDefault="003D43C4"/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7" w:lineRule="exact"/>
        <w:ind w:left="4320"/>
      </w:pPr>
      <w:r>
        <w:rPr>
          <w:rStyle w:val="12"/>
        </w:rPr>
        <w:lastRenderedPageBreak/>
        <w:t>ПОЛОЖЕНИЕ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7" w:lineRule="exact"/>
        <w:ind w:left="1280"/>
      </w:pPr>
      <w:r>
        <w:rPr>
          <w:rStyle w:val="12"/>
        </w:rPr>
        <w:t>«О порядке согласования назначения на должность руководителя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7" w:lineRule="exact"/>
        <w:ind w:left="20" w:firstLine="720"/>
        <w:jc w:val="both"/>
        <w:rPr>
          <w:rStyle w:val="12"/>
        </w:rPr>
      </w:pPr>
      <w:r>
        <w:rPr>
          <w:rStyle w:val="12"/>
        </w:rPr>
        <w:t xml:space="preserve">             муниципального учреждения или предприятия Плотинского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7" w:lineRule="exact"/>
        <w:ind w:left="20" w:firstLine="720"/>
        <w:jc w:val="both"/>
      </w:pPr>
      <w:r>
        <w:rPr>
          <w:rStyle w:val="12"/>
        </w:rPr>
        <w:t xml:space="preserve">                                                сельского поселения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after="300" w:line="317" w:lineRule="exact"/>
        <w:ind w:left="3240"/>
      </w:pP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7" w:lineRule="exact"/>
        <w:ind w:left="20" w:right="20" w:firstLine="720"/>
        <w:jc w:val="both"/>
      </w:pPr>
      <w:r>
        <w:rPr>
          <w:rStyle w:val="12"/>
        </w:rPr>
        <w:t>Настоящее Положение разработано в соответствии со статьей 7 Федерального закона от 06.10.2003 года № 131 - ФЗ «Об общих принципах организации местного самоуправления в Российской Федерации, статьями 5 и</w:t>
      </w:r>
      <w:r>
        <w:t xml:space="preserve"> </w:t>
      </w:r>
      <w:r>
        <w:rPr>
          <w:rStyle w:val="12"/>
        </w:rPr>
        <w:t>275 Трудового кодекса Российской Федерации, Устава Плотинского сельского</w:t>
      </w:r>
      <w:r>
        <w:t xml:space="preserve"> </w:t>
      </w:r>
      <w:r>
        <w:rPr>
          <w:rStyle w:val="12"/>
        </w:rPr>
        <w:t>поселения, устанавливает порядок согласования назначения на должность руководителя муниципального учреждения или предприятия.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after="292" w:line="250" w:lineRule="exact"/>
        <w:ind w:left="20" w:firstLine="720"/>
        <w:jc w:val="both"/>
        <w:rPr>
          <w:rStyle w:val="12"/>
        </w:rPr>
      </w:pP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after="292" w:line="250" w:lineRule="exact"/>
        <w:ind w:left="20" w:firstLine="720"/>
        <w:jc w:val="both"/>
      </w:pPr>
      <w:r>
        <w:rPr>
          <w:rStyle w:val="12"/>
        </w:rPr>
        <w:t>Статья 1. Понятия, используемые в настоящем Положении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numPr>
          <w:ilvl w:val="0"/>
          <w:numId w:val="2"/>
        </w:numPr>
        <w:shd w:val="clear" w:color="auto" w:fill="auto"/>
        <w:tabs>
          <w:tab w:val="left" w:pos="1431"/>
        </w:tabs>
        <w:spacing w:line="317" w:lineRule="exact"/>
        <w:ind w:left="20" w:right="20" w:firstLine="720"/>
        <w:jc w:val="both"/>
      </w:pPr>
      <w:r>
        <w:rPr>
          <w:rStyle w:val="12"/>
        </w:rPr>
        <w:t>Согласование - процедура рассмотрения Советом представления о назначении лица на должность руководителя муниципального учреждения или предприятия, в ходе которого Совет выражает свое согласие или несогласие на назначение соответствующего лица на должность руководителя муниципального учреждения или предприятия.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numPr>
          <w:ilvl w:val="0"/>
          <w:numId w:val="2"/>
        </w:numPr>
        <w:shd w:val="clear" w:color="auto" w:fill="auto"/>
        <w:tabs>
          <w:tab w:val="left" w:pos="1431"/>
        </w:tabs>
        <w:spacing w:line="317" w:lineRule="exact"/>
        <w:ind w:left="20" w:right="20" w:firstLine="720"/>
        <w:jc w:val="both"/>
      </w:pPr>
      <w:r>
        <w:rPr>
          <w:rStyle w:val="12"/>
        </w:rPr>
        <w:t xml:space="preserve">Представление </w:t>
      </w:r>
      <w:r>
        <w:t xml:space="preserve">- </w:t>
      </w:r>
      <w:r>
        <w:rPr>
          <w:rStyle w:val="12"/>
        </w:rPr>
        <w:t>официальная информация в письменной форме, содержащая информацию о лице, подлежащем согласованию, и предложение согласовать указанное лицо на должность руководителя муниципального учреждения или предприятия.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numPr>
          <w:ilvl w:val="0"/>
          <w:numId w:val="2"/>
        </w:numPr>
        <w:shd w:val="clear" w:color="auto" w:fill="auto"/>
        <w:tabs>
          <w:tab w:val="left" w:pos="1441"/>
        </w:tabs>
        <w:spacing w:line="317" w:lineRule="exact"/>
        <w:ind w:left="20" w:right="20" w:firstLine="720"/>
        <w:jc w:val="both"/>
      </w:pPr>
      <w:r>
        <w:rPr>
          <w:rStyle w:val="12"/>
        </w:rPr>
        <w:t>Согласие - одобрение Советом назначение лица на должность руководителя муниципального учреждения или предприятия.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numPr>
          <w:ilvl w:val="0"/>
          <w:numId w:val="2"/>
        </w:numPr>
        <w:shd w:val="clear" w:color="auto" w:fill="auto"/>
        <w:tabs>
          <w:tab w:val="left" w:pos="1431"/>
        </w:tabs>
        <w:spacing w:after="312" w:line="317" w:lineRule="exact"/>
        <w:ind w:left="20" w:right="20" w:firstLine="720"/>
        <w:jc w:val="both"/>
      </w:pPr>
      <w:r>
        <w:rPr>
          <w:rStyle w:val="12"/>
        </w:rPr>
        <w:t xml:space="preserve">Несогласие </w:t>
      </w:r>
      <w:r>
        <w:t xml:space="preserve">- </w:t>
      </w:r>
      <w:r>
        <w:rPr>
          <w:rStyle w:val="12"/>
        </w:rPr>
        <w:t>отклонение Советом назначения лица на должность руководителя муниципального учреждения или предприятия (непринятие решения о согласовании кандидатуры).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after="292" w:line="302" w:lineRule="exact"/>
        <w:ind w:left="20" w:right="20" w:firstLine="720"/>
        <w:jc w:val="both"/>
      </w:pPr>
      <w:r>
        <w:rPr>
          <w:rStyle w:val="12"/>
        </w:rPr>
        <w:t>Статья 2. Правовое обеспечение профессиональной деятельности руководителя муниципального учреждения или предприятия</w:t>
      </w:r>
    </w:p>
    <w:p w:rsidR="00BC669F" w:rsidRDefault="00BC669F" w:rsidP="00BC669F">
      <w:pPr>
        <w:pStyle w:val="24"/>
        <w:framePr w:w="9667" w:h="11921" w:hRule="exact" w:wrap="around" w:vAnchor="page" w:hAnchor="page" w:x="1305" w:y="3381"/>
        <w:shd w:val="clear" w:color="auto" w:fill="auto"/>
        <w:spacing w:line="312" w:lineRule="exact"/>
        <w:ind w:left="20" w:right="20" w:firstLine="720"/>
        <w:jc w:val="both"/>
      </w:pPr>
      <w:r>
        <w:rPr>
          <w:rStyle w:val="12"/>
        </w:rPr>
        <w:t>2.1. Лицо назначается руководителем муниципального учреждения или предприятия исключительно после согласования его назначения с Советом в установленном настоящим Положением порядке, за исключением случаев, установленных настоящим Положением.</w:t>
      </w:r>
    </w:p>
    <w:p w:rsidR="00BC669F" w:rsidRDefault="00BC669F" w:rsidP="00BC669F">
      <w:pPr>
        <w:pStyle w:val="24"/>
        <w:shd w:val="clear" w:color="auto" w:fill="auto"/>
        <w:spacing w:line="317" w:lineRule="exact"/>
        <w:ind w:left="5880" w:right="20"/>
        <w:rPr>
          <w:rStyle w:val="12"/>
        </w:rPr>
      </w:pPr>
    </w:p>
    <w:p w:rsidR="00BC669F" w:rsidRDefault="00BC669F" w:rsidP="00BC669F">
      <w:pPr>
        <w:pStyle w:val="24"/>
        <w:shd w:val="clear" w:color="auto" w:fill="auto"/>
        <w:spacing w:line="317" w:lineRule="exact"/>
        <w:ind w:left="5880" w:right="20"/>
        <w:rPr>
          <w:rStyle w:val="12"/>
        </w:rPr>
      </w:pPr>
    </w:p>
    <w:p w:rsidR="00BC669F" w:rsidRDefault="00BC669F" w:rsidP="00BC669F">
      <w:pPr>
        <w:pStyle w:val="24"/>
        <w:shd w:val="clear" w:color="auto" w:fill="auto"/>
        <w:spacing w:line="317" w:lineRule="exact"/>
        <w:ind w:left="5880" w:right="20"/>
        <w:rPr>
          <w:rStyle w:val="12"/>
        </w:rPr>
      </w:pPr>
      <w:r>
        <w:rPr>
          <w:rStyle w:val="12"/>
        </w:rPr>
        <w:t>Приложение</w:t>
      </w:r>
      <w:r w:rsidR="005F3F86">
        <w:rPr>
          <w:rStyle w:val="12"/>
        </w:rPr>
        <w:t xml:space="preserve"> №1</w:t>
      </w:r>
      <w:r>
        <w:rPr>
          <w:rStyle w:val="12"/>
        </w:rPr>
        <w:t xml:space="preserve"> к Решению Совета </w:t>
      </w:r>
    </w:p>
    <w:p w:rsidR="00BC669F" w:rsidRDefault="00BC669F" w:rsidP="00BC669F">
      <w:pPr>
        <w:pStyle w:val="24"/>
        <w:shd w:val="clear" w:color="auto" w:fill="auto"/>
        <w:spacing w:line="317" w:lineRule="exact"/>
        <w:ind w:left="5880" w:right="20"/>
      </w:pPr>
      <w:r>
        <w:rPr>
          <w:rStyle w:val="12"/>
        </w:rPr>
        <w:t xml:space="preserve">Плотинского </w:t>
      </w:r>
      <w:r w:rsidR="005F3F86">
        <w:rPr>
          <w:rStyle w:val="12"/>
        </w:rPr>
        <w:t xml:space="preserve"> </w:t>
      </w:r>
      <w:r>
        <w:rPr>
          <w:rStyle w:val="12"/>
        </w:rPr>
        <w:t>сельского</w:t>
      </w:r>
      <w:r w:rsidR="005F3F86">
        <w:rPr>
          <w:rStyle w:val="12"/>
        </w:rPr>
        <w:t xml:space="preserve"> </w:t>
      </w:r>
      <w:r>
        <w:rPr>
          <w:rStyle w:val="12"/>
        </w:rPr>
        <w:t xml:space="preserve"> поселения</w:t>
      </w:r>
    </w:p>
    <w:p w:rsidR="00BC669F" w:rsidRDefault="00BC669F" w:rsidP="00BC669F">
      <w:pPr>
        <w:pStyle w:val="24"/>
        <w:shd w:val="clear" w:color="auto" w:fill="auto"/>
        <w:tabs>
          <w:tab w:val="left" w:leader="underscore" w:pos="6773"/>
          <w:tab w:val="left" w:leader="underscore" w:pos="8453"/>
        </w:tabs>
        <w:spacing w:line="317" w:lineRule="exact"/>
        <w:ind w:left="5880" w:right="20"/>
      </w:pPr>
      <w:r>
        <w:rPr>
          <w:rStyle w:val="13"/>
        </w:rPr>
        <w:t xml:space="preserve"> </w:t>
      </w:r>
      <w:r>
        <w:rPr>
          <w:rStyle w:val="12"/>
        </w:rPr>
        <w:t>от «25» марта 2016 года</w:t>
      </w:r>
    </w:p>
    <w:p w:rsidR="00BC669F" w:rsidRDefault="00BC669F" w:rsidP="00BC669F">
      <w:pPr>
        <w:spacing w:after="0"/>
        <w:rPr>
          <w:sz w:val="2"/>
          <w:szCs w:val="2"/>
        </w:rPr>
        <w:sectPr w:rsidR="00BC669F">
          <w:pgSz w:w="11905" w:h="16837"/>
          <w:pgMar w:top="0" w:right="0" w:bottom="0" w:left="0" w:header="0" w:footer="3" w:gutter="0"/>
          <w:cols w:space="720"/>
        </w:sectPr>
      </w:pP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3"/>
        </w:numPr>
        <w:shd w:val="clear" w:color="auto" w:fill="auto"/>
        <w:tabs>
          <w:tab w:val="left" w:pos="1326"/>
        </w:tabs>
        <w:spacing w:line="317" w:lineRule="exact"/>
        <w:ind w:left="40" w:right="40" w:firstLine="700"/>
        <w:jc w:val="both"/>
      </w:pPr>
      <w:r>
        <w:rPr>
          <w:rStyle w:val="14"/>
        </w:rPr>
        <w:lastRenderedPageBreak/>
        <w:t>Лицо, согласованное для назначения на должность руководителя муниципального учреждения или предприятия принимается на работу в течение трех рабочих дней после получения главой Плотинского сельского поселения официального сообщения о результатах согласования с приложением заверенной копии соответствующего решения Совета.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3"/>
        </w:numPr>
        <w:shd w:val="clear" w:color="auto" w:fill="auto"/>
        <w:tabs>
          <w:tab w:val="left" w:pos="1269"/>
        </w:tabs>
        <w:spacing w:after="296" w:line="307" w:lineRule="exact"/>
        <w:ind w:left="40" w:right="40" w:firstLine="700"/>
        <w:jc w:val="both"/>
      </w:pPr>
      <w:r>
        <w:rPr>
          <w:rStyle w:val="14"/>
        </w:rPr>
        <w:t>В указанный срок глава Плотинского сельского поселения обязан подписать трудовой договор с соответствующим лицом и издать распоряжение о назначении лица на соответствующую должность.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after="308" w:line="312" w:lineRule="exact"/>
        <w:ind w:left="40" w:right="40" w:firstLine="700"/>
        <w:jc w:val="both"/>
      </w:pPr>
      <w:r>
        <w:rPr>
          <w:rStyle w:val="14"/>
        </w:rPr>
        <w:t>Статья 3. Внесение представления о назначении лица на должность руководителя муниципального учреждения или предприятия.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02" w:lineRule="exact"/>
        <w:ind w:left="40" w:right="40" w:firstLine="700"/>
        <w:jc w:val="both"/>
      </w:pPr>
      <w:r>
        <w:rPr>
          <w:rStyle w:val="14"/>
        </w:rPr>
        <w:t>Представление о назначении лица на должность руководителя муниципального учреждения или предприятия вносится в Совет главой Плотинского сельского поселения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07" w:lineRule="exact"/>
        <w:ind w:left="40" w:right="40" w:firstLine="700"/>
        <w:jc w:val="both"/>
      </w:pPr>
      <w:r>
        <w:rPr>
          <w:rStyle w:val="14"/>
        </w:rPr>
        <w:t>Представление рассматривается при наличии в нем основания для назначения данного лица на должность руководителя муниципального учреждения или предприятия, а именно: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4"/>
        </w:numPr>
        <w:shd w:val="clear" w:color="auto" w:fill="auto"/>
        <w:tabs>
          <w:tab w:val="left" w:pos="1144"/>
        </w:tabs>
        <w:spacing w:line="317" w:lineRule="exact"/>
        <w:ind w:left="40" w:right="40" w:firstLine="700"/>
        <w:jc w:val="both"/>
      </w:pPr>
      <w:r>
        <w:rPr>
          <w:rStyle w:val="14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(в виде копии справки установленного образца, заверенной кадровым подразделением администрации) - для лиц, претендующих на должность руководителя муниципального учреждения,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4"/>
        </w:numPr>
        <w:shd w:val="clear" w:color="auto" w:fill="auto"/>
        <w:tabs>
          <w:tab w:val="left" w:pos="903"/>
        </w:tabs>
        <w:spacing w:line="312" w:lineRule="exact"/>
        <w:ind w:left="40" w:firstLine="700"/>
        <w:jc w:val="both"/>
      </w:pPr>
      <w:r>
        <w:rPr>
          <w:rStyle w:val="14"/>
        </w:rPr>
        <w:t>характеристик (при их наличии) и биографии лица,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12" w:lineRule="exact"/>
        <w:ind w:left="40" w:right="40" w:firstLine="700"/>
        <w:jc w:val="both"/>
      </w:pPr>
      <w:r>
        <w:rPr>
          <w:rStyle w:val="14"/>
        </w:rPr>
        <w:t>-справки, содержащей объективную информацию о лице и его трудовой деятельности (готовится администрацией).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07" w:lineRule="exact"/>
        <w:ind w:left="40" w:right="40" w:firstLine="700"/>
        <w:jc w:val="both"/>
      </w:pPr>
      <w:r>
        <w:rPr>
          <w:rStyle w:val="14"/>
        </w:rPr>
        <w:t>На должность руководителя муниципального учреждения или предприятия назначаются граждане, отвечающие следующим квалификационным требованиям: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4"/>
        </w:numPr>
        <w:shd w:val="clear" w:color="auto" w:fill="auto"/>
        <w:tabs>
          <w:tab w:val="left" w:pos="1029"/>
        </w:tabs>
        <w:spacing w:line="312" w:lineRule="exact"/>
        <w:ind w:left="40" w:right="40" w:firstLine="700"/>
        <w:jc w:val="both"/>
      </w:pPr>
      <w:r>
        <w:rPr>
          <w:rStyle w:val="14"/>
        </w:rPr>
        <w:t>наличие высшего образования по специальности учреждения или предприятия, либо по специальностям «Управление», «Экономика», «Финансы», «Юриспруденция»,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4"/>
        </w:numPr>
        <w:shd w:val="clear" w:color="auto" w:fill="auto"/>
        <w:tabs>
          <w:tab w:val="left" w:pos="903"/>
        </w:tabs>
        <w:spacing w:line="312" w:lineRule="exact"/>
        <w:ind w:left="40" w:firstLine="700"/>
        <w:jc w:val="both"/>
      </w:pPr>
      <w:r>
        <w:rPr>
          <w:rStyle w:val="14"/>
        </w:rPr>
        <w:t>возраст не мене 18 лет,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numPr>
          <w:ilvl w:val="0"/>
          <w:numId w:val="4"/>
        </w:numPr>
        <w:shd w:val="clear" w:color="auto" w:fill="auto"/>
        <w:tabs>
          <w:tab w:val="left" w:pos="903"/>
        </w:tabs>
        <w:spacing w:line="307" w:lineRule="exact"/>
        <w:ind w:left="40" w:firstLine="700"/>
        <w:jc w:val="both"/>
      </w:pPr>
      <w:r>
        <w:rPr>
          <w:rStyle w:val="14"/>
        </w:rPr>
        <w:t>опыт работы на руководящей должности не менее 5 лет.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07" w:lineRule="exact"/>
        <w:ind w:left="40" w:right="40" w:firstLine="700"/>
        <w:jc w:val="both"/>
      </w:pPr>
      <w:r>
        <w:rPr>
          <w:rStyle w:val="14"/>
        </w:rPr>
        <w:t>Совет, председатели постоянных депутатских комиссий Совета вправе запрашивать дополнительные материалы, связанные с рассмотрением представления.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12" w:lineRule="exact"/>
        <w:ind w:left="40" w:right="40" w:firstLine="700"/>
        <w:jc w:val="both"/>
      </w:pPr>
      <w:r>
        <w:rPr>
          <w:rStyle w:val="14"/>
        </w:rPr>
        <w:t>Представление на одно и то же лицо для назначения на должность руководителя одного и того же муниципального учреждения или предприятия не может быть внесено главой Плотинского сельского поселения в Совет более двух раз в период срока полномочий главы поселения.</w:t>
      </w:r>
    </w:p>
    <w:p w:rsidR="00BC669F" w:rsidRDefault="00BC669F" w:rsidP="00BC669F">
      <w:pPr>
        <w:pStyle w:val="24"/>
        <w:framePr w:w="9686" w:h="14538" w:hRule="exact" w:wrap="around" w:vAnchor="page" w:hAnchor="page" w:x="1296" w:y="1105"/>
        <w:shd w:val="clear" w:color="auto" w:fill="auto"/>
        <w:spacing w:line="317" w:lineRule="exact"/>
        <w:ind w:left="40" w:right="40" w:firstLine="700"/>
        <w:jc w:val="both"/>
      </w:pPr>
      <w:r>
        <w:rPr>
          <w:rStyle w:val="14"/>
        </w:rPr>
        <w:t>Представление о назначении лица на должность руководителя муниципального учреждения или предприятия оглашается председательствующим на заседании Совета в присутствии соответствующего</w:t>
      </w:r>
    </w:p>
    <w:p w:rsidR="00BC669F" w:rsidRDefault="00BC669F" w:rsidP="00BC669F">
      <w:pPr>
        <w:spacing w:after="0"/>
        <w:rPr>
          <w:sz w:val="2"/>
          <w:szCs w:val="2"/>
        </w:rPr>
        <w:sectPr w:rsidR="00BC669F">
          <w:pgSz w:w="11905" w:h="16837"/>
          <w:pgMar w:top="0" w:right="0" w:bottom="0" w:left="0" w:header="0" w:footer="3" w:gutter="0"/>
          <w:cols w:space="720"/>
        </w:sectPr>
      </w:pPr>
    </w:p>
    <w:p w:rsidR="00BC669F" w:rsidRDefault="00BC669F" w:rsidP="00BC669F">
      <w:pPr>
        <w:rPr>
          <w:sz w:val="2"/>
          <w:szCs w:val="2"/>
        </w:rPr>
      </w:pPr>
    </w:p>
    <w:p w:rsidR="00BC669F" w:rsidRDefault="00BC669F" w:rsidP="00BC669F">
      <w:pPr>
        <w:framePr w:wrap="around" w:vAnchor="page" w:hAnchor="page" w:x="11822" w:y="5"/>
        <w:spacing w:line="80" w:lineRule="exact"/>
        <w:ind w:left="100"/>
        <w:rPr>
          <w:sz w:val="24"/>
          <w:szCs w:val="24"/>
        </w:rPr>
      </w:pPr>
      <w:r>
        <w:rPr>
          <w:rStyle w:val="9"/>
          <w:rFonts w:eastAsia="Arial Unicode MS"/>
        </w:rPr>
        <w:t>■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354" w:line="317" w:lineRule="exact"/>
        <w:ind w:left="40" w:right="40"/>
        <w:jc w:val="both"/>
      </w:pPr>
      <w:r>
        <w:rPr>
          <w:rStyle w:val="15"/>
        </w:rPr>
        <w:t>лица. Рассмотрение вопроса о согласовании назначения лица на должность руководителя муниципального учреждения или предприятия Советом в отсутствии соответствующего лица не допускается. Указанному лицу предоставляется слово для выступления перед депутатами Совета. Обсуждение представления о назначении на должность руководителя муниципального учреждения или предприятия проводится в порядке, установленном Регламентом Совета для обсуждения вопросов, включенных в повестку дня.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290" w:line="250" w:lineRule="exact"/>
        <w:ind w:left="40" w:firstLine="700"/>
        <w:jc w:val="both"/>
      </w:pPr>
      <w:r>
        <w:rPr>
          <w:rStyle w:val="15"/>
        </w:rPr>
        <w:t>Статья 4. Отзыв представления.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numPr>
          <w:ilvl w:val="0"/>
          <w:numId w:val="5"/>
        </w:numPr>
        <w:shd w:val="clear" w:color="auto" w:fill="auto"/>
        <w:tabs>
          <w:tab w:val="left" w:pos="1230"/>
          <w:tab w:val="left" w:leader="underscore" w:pos="5598"/>
        </w:tabs>
        <w:spacing w:line="312" w:lineRule="exact"/>
        <w:ind w:left="40" w:firstLine="700"/>
        <w:jc w:val="both"/>
      </w:pPr>
      <w:r>
        <w:rPr>
          <w:rStyle w:val="15"/>
        </w:rPr>
        <w:t>Глава Плотинского сельского поселения  вправе отозвать внесенное им представление о согласовании назначении лица на должность руководителя муниципального учреждения или предприятия до проведения Советом голосования по данному представлению.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numPr>
          <w:ilvl w:val="0"/>
          <w:numId w:val="5"/>
        </w:numPr>
        <w:shd w:val="clear" w:color="auto" w:fill="auto"/>
        <w:tabs>
          <w:tab w:val="left" w:pos="1422"/>
        </w:tabs>
        <w:spacing w:after="354" w:line="317" w:lineRule="exact"/>
        <w:ind w:left="40" w:right="20" w:firstLine="700"/>
        <w:jc w:val="both"/>
      </w:pPr>
      <w:r>
        <w:rPr>
          <w:rStyle w:val="15"/>
        </w:rPr>
        <w:t xml:space="preserve">Представление, отозванное главой Плотинского сельского поселения в </w:t>
      </w:r>
      <w:proofErr w:type="gramStart"/>
      <w:r>
        <w:rPr>
          <w:rStyle w:val="15"/>
        </w:rPr>
        <w:t>порядке</w:t>
      </w:r>
      <w:proofErr w:type="gramEnd"/>
      <w:r>
        <w:rPr>
          <w:rStyle w:val="15"/>
        </w:rPr>
        <w:t xml:space="preserve"> установленном пунктом 5.1 настоящего положения, для целей настоящего Положения считается не вносившимся для рассмотрения Советом.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336" w:line="250" w:lineRule="exact"/>
        <w:ind w:left="40" w:firstLine="700"/>
        <w:jc w:val="both"/>
      </w:pPr>
      <w:r>
        <w:rPr>
          <w:rStyle w:val="15"/>
        </w:rPr>
        <w:t>Статья 5. Рассмотрение представления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tabs>
          <w:tab w:val="left" w:leader="underscore" w:pos="7815"/>
          <w:tab w:val="left" w:leader="underscore" w:pos="8170"/>
        </w:tabs>
        <w:spacing w:line="250" w:lineRule="exact"/>
        <w:ind w:left="40" w:firstLine="700"/>
        <w:jc w:val="both"/>
      </w:pPr>
      <w:r>
        <w:rPr>
          <w:rStyle w:val="15"/>
        </w:rPr>
        <w:t>Представление рассматривается Советом Плотинского</w:t>
      </w:r>
      <w:r>
        <w:t xml:space="preserve"> </w:t>
      </w:r>
      <w:r>
        <w:rPr>
          <w:rStyle w:val="15"/>
        </w:rPr>
        <w:t>сельского</w:t>
      </w:r>
      <w:r>
        <w:t xml:space="preserve"> </w:t>
      </w:r>
      <w:r>
        <w:rPr>
          <w:rStyle w:val="15"/>
        </w:rPr>
        <w:t>поселения на ближайшем заседании, на которое оно может быть внесено с учетом требований Регламента Совета, после поступления в Совет всех документов, указанных в пункте 3.2 настоящего Положения.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304" w:line="317" w:lineRule="exact"/>
        <w:ind w:left="40" w:right="20" w:firstLine="700"/>
        <w:jc w:val="both"/>
        <w:rPr>
          <w:rStyle w:val="15"/>
        </w:rPr>
      </w:pP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304" w:line="317" w:lineRule="exact"/>
        <w:ind w:left="40" w:right="20" w:firstLine="700"/>
        <w:jc w:val="both"/>
      </w:pPr>
      <w:r>
        <w:rPr>
          <w:rStyle w:val="15"/>
        </w:rPr>
        <w:t>Статья 6. Выражение согласия или несогласия на назначение лица на должность руководителя муниципального учреждения или предприятия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350" w:line="312" w:lineRule="exact"/>
        <w:ind w:left="40" w:right="20" w:firstLine="700"/>
        <w:jc w:val="both"/>
      </w:pPr>
      <w:r>
        <w:rPr>
          <w:rStyle w:val="15"/>
        </w:rPr>
        <w:t>6.1. Совет выражает свое согласие или несогласие на назначение лица на должность руководителя муниципального учреждения или предприятия путем принятия соответствующего решения в порядке, установленным Регламентом Совета для принятия решений по вопросам, включенным в повестку дня, а также настоящим Положением.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shd w:val="clear" w:color="auto" w:fill="auto"/>
        <w:spacing w:after="294" w:line="250" w:lineRule="exact"/>
        <w:ind w:left="40" w:firstLine="700"/>
        <w:jc w:val="both"/>
      </w:pPr>
      <w:r>
        <w:rPr>
          <w:rStyle w:val="15"/>
        </w:rPr>
        <w:t>Статья 7. Результаты согласования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numPr>
          <w:ilvl w:val="0"/>
          <w:numId w:val="6"/>
        </w:numPr>
        <w:shd w:val="clear" w:color="auto" w:fill="auto"/>
        <w:tabs>
          <w:tab w:val="left" w:pos="1221"/>
        </w:tabs>
        <w:spacing w:line="307" w:lineRule="exact"/>
        <w:ind w:left="40" w:right="20" w:firstLine="700"/>
        <w:jc w:val="both"/>
      </w:pPr>
      <w:r>
        <w:rPr>
          <w:rStyle w:val="15"/>
        </w:rPr>
        <w:t>Назначение лица на должность руководителя муниципального учреждения или предприятия считается согласованным при наличии решения Совета о согласовании соответствующего лица.</w:t>
      </w:r>
    </w:p>
    <w:p w:rsidR="00BC669F" w:rsidRDefault="00BC669F" w:rsidP="00BC669F">
      <w:pPr>
        <w:pStyle w:val="24"/>
        <w:framePr w:w="9677" w:h="14538" w:hRule="exact" w:wrap="around" w:vAnchor="page" w:hAnchor="page" w:x="1296" w:y="1125"/>
        <w:numPr>
          <w:ilvl w:val="0"/>
          <w:numId w:val="6"/>
        </w:numPr>
        <w:shd w:val="clear" w:color="auto" w:fill="auto"/>
        <w:tabs>
          <w:tab w:val="left" w:pos="2834"/>
        </w:tabs>
        <w:spacing w:line="317" w:lineRule="exact"/>
        <w:ind w:left="40" w:right="20" w:firstLine="700"/>
        <w:jc w:val="both"/>
      </w:pPr>
      <w:r>
        <w:rPr>
          <w:rStyle w:val="15"/>
        </w:rPr>
        <w:t>Назначение</w:t>
      </w:r>
      <w:r>
        <w:rPr>
          <w:rStyle w:val="15"/>
        </w:rPr>
        <w:tab/>
        <w:t>лица на должность руководителя муниципального учреждения или предприятия считается не согласованным в случае, если решение о согласовании соответствующего лица не принято. В случае если решение о согласовании соответствующего лица не принято, представление</w:t>
      </w:r>
    </w:p>
    <w:p w:rsidR="00BC669F" w:rsidRDefault="00BC669F" w:rsidP="00BC669F">
      <w:pPr>
        <w:spacing w:after="0"/>
        <w:rPr>
          <w:sz w:val="2"/>
          <w:szCs w:val="2"/>
        </w:rPr>
        <w:sectPr w:rsidR="00BC669F">
          <w:pgSz w:w="11905" w:h="16837"/>
          <w:pgMar w:top="0" w:right="0" w:bottom="0" w:left="0" w:header="0" w:footer="3" w:gutter="0"/>
          <w:cols w:space="720"/>
        </w:sectPr>
      </w:pPr>
    </w:p>
    <w:p w:rsidR="00BC669F" w:rsidRDefault="00BC669F" w:rsidP="00BC669F">
      <w:pPr>
        <w:rPr>
          <w:sz w:val="2"/>
          <w:szCs w:val="2"/>
        </w:rPr>
      </w:pPr>
    </w:p>
    <w:p w:rsidR="00BC669F" w:rsidRDefault="00BC669F" w:rsidP="00BC669F">
      <w:pPr>
        <w:pStyle w:val="24"/>
        <w:framePr w:w="9667" w:h="692" w:hRule="exact" w:wrap="around" w:vAnchor="page" w:hAnchor="page" w:x="1296" w:y="1103"/>
        <w:shd w:val="clear" w:color="auto" w:fill="auto"/>
        <w:spacing w:line="312" w:lineRule="exact"/>
        <w:ind w:left="40" w:right="20"/>
        <w:jc w:val="both"/>
      </w:pPr>
      <w:r>
        <w:rPr>
          <w:rStyle w:val="16"/>
        </w:rPr>
        <w:t>на это лицо может быть повторно рассмотрено Советом в порядке,</w:t>
      </w:r>
      <w:r>
        <w:rPr>
          <w:rStyle w:val="17"/>
        </w:rPr>
        <w:t xml:space="preserve"> </w:t>
      </w:r>
      <w:r>
        <w:rPr>
          <w:rStyle w:val="16"/>
        </w:rPr>
        <w:t>установленном статьей 8 настоящего Положения.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spacing w:after="286" w:line="250" w:lineRule="exact"/>
        <w:ind w:left="40" w:firstLine="720"/>
        <w:jc w:val="both"/>
      </w:pPr>
      <w:r>
        <w:rPr>
          <w:rStyle w:val="16"/>
        </w:rPr>
        <w:t>Статьи 8. Процедура повторного согласования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numPr>
          <w:ilvl w:val="0"/>
          <w:numId w:val="7"/>
        </w:numPr>
        <w:shd w:val="clear" w:color="auto" w:fill="auto"/>
        <w:tabs>
          <w:tab w:val="left" w:pos="1154"/>
        </w:tabs>
        <w:spacing w:line="312" w:lineRule="exact"/>
        <w:ind w:left="40" w:right="40" w:firstLine="720"/>
        <w:jc w:val="both"/>
      </w:pPr>
      <w:r>
        <w:rPr>
          <w:rStyle w:val="16"/>
        </w:rPr>
        <w:t>Повторное согласование назначения лица на должность руководителя муниципального учреждения или предприятия проводится по письменному требованию главы Плотинского сельского поселения, поступившему в Совет в течение 10 дней со дня несогласования лица, указанного в соответствующем представлении.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numPr>
          <w:ilvl w:val="0"/>
          <w:numId w:val="7"/>
        </w:numPr>
        <w:shd w:val="clear" w:color="auto" w:fill="auto"/>
        <w:tabs>
          <w:tab w:val="left" w:pos="2901"/>
        </w:tabs>
        <w:spacing w:line="312" w:lineRule="exact"/>
        <w:ind w:left="40" w:right="40" w:firstLine="720"/>
        <w:jc w:val="both"/>
      </w:pPr>
      <w:r>
        <w:rPr>
          <w:rStyle w:val="16"/>
        </w:rPr>
        <w:t>Повторное</w:t>
      </w:r>
      <w:r>
        <w:rPr>
          <w:rStyle w:val="16"/>
        </w:rPr>
        <w:tab/>
        <w:t>согласование назначения лица на должность руководителя муниципального учреждения или предприятия осуществляется в порядке, установленном настоящим Положением.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numPr>
          <w:ilvl w:val="0"/>
          <w:numId w:val="7"/>
        </w:numPr>
        <w:shd w:val="clear" w:color="auto" w:fill="auto"/>
        <w:tabs>
          <w:tab w:val="left" w:pos="1288"/>
        </w:tabs>
        <w:spacing w:after="342" w:line="302" w:lineRule="exact"/>
        <w:ind w:left="40" w:right="40" w:firstLine="720"/>
        <w:jc w:val="both"/>
      </w:pPr>
      <w:r>
        <w:rPr>
          <w:rStyle w:val="16"/>
        </w:rPr>
        <w:t>Повторное несогласование Советом назначения лица на должность руководителя: муниципального учреждения или предприятия считается окончательным.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spacing w:after="287" w:line="250" w:lineRule="exact"/>
        <w:ind w:left="40" w:firstLine="720"/>
        <w:jc w:val="both"/>
      </w:pPr>
      <w:r>
        <w:rPr>
          <w:rStyle w:val="16"/>
        </w:rPr>
        <w:t>Статья 9. Сообщение о результатах согласования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tabs>
          <w:tab w:val="left" w:leader="underscore" w:pos="5598"/>
        </w:tabs>
        <w:spacing w:line="317" w:lineRule="exact"/>
        <w:ind w:left="40" w:firstLine="720"/>
        <w:jc w:val="both"/>
      </w:pPr>
      <w:r>
        <w:rPr>
          <w:rStyle w:val="16"/>
        </w:rPr>
        <w:t xml:space="preserve">9.1. </w:t>
      </w:r>
      <w:proofErr w:type="gramStart"/>
      <w:r>
        <w:rPr>
          <w:rStyle w:val="16"/>
        </w:rPr>
        <w:t>Председатель Совета Плотинского сельского поселения  после рассмотрения вопроса о согласовании назначения лица на должность руководителя муниципального учреждения или предприятия в трехдневный срок со дня принятия окончательного решения либо со дня истечения срока подачи требования о повторном согласовании направляет главе Плотинского сельского поселения письменное сообщение о результатах согласования с приложением заверенной копии соответствующего решения Совета.</w:t>
      </w:r>
      <w:proofErr w:type="gramEnd"/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spacing w:after="287" w:line="250" w:lineRule="exact"/>
        <w:ind w:left="40" w:firstLine="720"/>
        <w:jc w:val="both"/>
        <w:rPr>
          <w:rStyle w:val="16"/>
        </w:rPr>
      </w:pPr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spacing w:after="287" w:line="250" w:lineRule="exact"/>
        <w:ind w:left="40" w:firstLine="720"/>
        <w:jc w:val="both"/>
      </w:pPr>
      <w:r>
        <w:rPr>
          <w:rStyle w:val="16"/>
        </w:rPr>
        <w:t>Статья 10. Временное исполнение обязанностей</w:t>
      </w:r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tabs>
          <w:tab w:val="left" w:leader="underscore" w:pos="6568"/>
        </w:tabs>
        <w:spacing w:line="317" w:lineRule="exact"/>
        <w:ind w:left="40" w:firstLine="720"/>
        <w:jc w:val="both"/>
      </w:pPr>
      <w:r>
        <w:rPr>
          <w:rStyle w:val="16"/>
        </w:rPr>
        <w:t xml:space="preserve">10.1. </w:t>
      </w:r>
      <w:proofErr w:type="gramStart"/>
      <w:r>
        <w:rPr>
          <w:rStyle w:val="16"/>
        </w:rPr>
        <w:t>Глава Плотинского сельского поселения до согласования с Советом назначения лица на должность руководителя муниципального учреждения или предприятия назначает соответствующее должностное лицо данной организации (в соответствии с ее Уставом и внутренними организационно - распорядительными документами организации имеющим право на временное замещение должности руководителя) на должность исполняющего обязанности руководителя соответствующего муниципального учреждения или предприятия без согласования с Советом.</w:t>
      </w:r>
      <w:proofErr w:type="gramEnd"/>
    </w:p>
    <w:p w:rsidR="00BC669F" w:rsidRDefault="00BC669F" w:rsidP="00BC669F">
      <w:pPr>
        <w:pStyle w:val="24"/>
        <w:framePr w:w="9667" w:h="13185" w:hRule="exact" w:wrap="around" w:vAnchor="page" w:hAnchor="page" w:x="1296" w:y="2098"/>
        <w:shd w:val="clear" w:color="auto" w:fill="auto"/>
        <w:spacing w:line="312" w:lineRule="exact"/>
        <w:ind w:left="40" w:right="40" w:firstLine="720"/>
        <w:jc w:val="both"/>
      </w:pPr>
      <w:r>
        <w:rPr>
          <w:rStyle w:val="16"/>
        </w:rPr>
        <w:t>В целях реализации требований пункта 10.1 Положения, Глава Плотинского сельского поселения издает распоряжение о временном исполнении обязанностей руководителя муниципального учреждения или предприятия. Срок действия данного распоряжения не может превышать 2 месяцев с момента возложения обязанностей.</w:t>
      </w:r>
    </w:p>
    <w:p w:rsidR="00BC669F" w:rsidRDefault="00BC669F" w:rsidP="00BC669F">
      <w:pPr>
        <w:spacing w:after="0"/>
        <w:rPr>
          <w:sz w:val="2"/>
          <w:szCs w:val="2"/>
        </w:rPr>
        <w:sectPr w:rsidR="00BC669F">
          <w:pgSz w:w="11905" w:h="16837"/>
          <w:pgMar w:top="0" w:right="0" w:bottom="0" w:left="0" w:header="0" w:footer="3" w:gutter="0"/>
          <w:cols w:space="720"/>
        </w:sectPr>
      </w:pPr>
    </w:p>
    <w:p w:rsidR="00BC669F" w:rsidRDefault="00BC669F" w:rsidP="00BC669F">
      <w:pPr>
        <w:rPr>
          <w:sz w:val="2"/>
          <w:szCs w:val="2"/>
        </w:rPr>
      </w:pPr>
    </w:p>
    <w:p w:rsidR="00BC669F" w:rsidRDefault="00BC669F" w:rsidP="00BC669F">
      <w:pPr>
        <w:framePr w:wrap="around" w:vAnchor="page" w:hAnchor="page" w:x="11832" w:y="5"/>
        <w:spacing w:line="80" w:lineRule="exact"/>
        <w:ind w:left="100"/>
        <w:rPr>
          <w:sz w:val="24"/>
          <w:szCs w:val="24"/>
        </w:rPr>
      </w:pPr>
      <w:r>
        <w:rPr>
          <w:rStyle w:val="10"/>
          <w:rFonts w:eastAsia="Arial Unicode MS"/>
          <w:lang w:val="en-US"/>
        </w:rPr>
        <w:t>R</w:t>
      </w:r>
    </w:p>
    <w:p w:rsidR="00BC669F" w:rsidRDefault="00BC669F" w:rsidP="00BC669F">
      <w:pPr>
        <w:pStyle w:val="24"/>
        <w:framePr w:w="9667" w:h="8012" w:hRule="exact" w:wrap="around" w:vAnchor="page" w:hAnchor="page" w:x="1315" w:y="1147"/>
        <w:shd w:val="clear" w:color="auto" w:fill="auto"/>
        <w:spacing w:line="298" w:lineRule="exact"/>
        <w:ind w:left="40" w:right="20" w:firstLine="720"/>
        <w:jc w:val="both"/>
      </w:pPr>
      <w:r>
        <w:rPr>
          <w:rStyle w:val="18"/>
        </w:rPr>
        <w:t>Возложение исполнения обязанностей руководителя муниципального учреждения или предприятия допускается только при наличии письменного согласия работника.</w:t>
      </w:r>
    </w:p>
    <w:p w:rsidR="00BC669F" w:rsidRDefault="00BC669F" w:rsidP="00BC669F">
      <w:pPr>
        <w:pStyle w:val="24"/>
        <w:framePr w:w="9667" w:h="8012" w:hRule="exact" w:wrap="around" w:vAnchor="page" w:hAnchor="page" w:x="1315" w:y="1147"/>
        <w:shd w:val="clear" w:color="auto" w:fill="auto"/>
        <w:spacing w:line="302" w:lineRule="exact"/>
        <w:ind w:left="40" w:right="20" w:firstLine="720"/>
        <w:jc w:val="both"/>
      </w:pPr>
      <w:r>
        <w:rPr>
          <w:rStyle w:val="18"/>
        </w:rPr>
        <w:t>Двукратное (более двух раз подряд) возложение исполнения обязанностей руководителя муниципального учреждения или предприятия либо их продление за пределами двухмесячного срока, в отношении одного и того же работника, не допускается.</w:t>
      </w:r>
    </w:p>
    <w:p w:rsidR="00BC669F" w:rsidRDefault="00BC669F" w:rsidP="00BC669F">
      <w:pPr>
        <w:pStyle w:val="24"/>
        <w:framePr w:w="9667" w:h="8012" w:hRule="exact" w:wrap="around" w:vAnchor="page" w:hAnchor="page" w:x="1315" w:y="1147"/>
        <w:shd w:val="clear" w:color="auto" w:fill="auto"/>
        <w:tabs>
          <w:tab w:val="left" w:leader="underscore" w:pos="6453"/>
          <w:tab w:val="left" w:leader="underscore" w:pos="6530"/>
        </w:tabs>
        <w:spacing w:line="317" w:lineRule="exact"/>
        <w:ind w:left="40" w:firstLine="720"/>
        <w:jc w:val="both"/>
      </w:pPr>
      <w:r>
        <w:rPr>
          <w:rStyle w:val="18"/>
        </w:rPr>
        <w:t>10.2 Глава Плотинского</w:t>
      </w:r>
      <w:r>
        <w:t xml:space="preserve"> </w:t>
      </w:r>
      <w:r>
        <w:rPr>
          <w:rStyle w:val="18"/>
        </w:rPr>
        <w:t>сельского поселения до согласования с Советом назначения лица на должность руководителя муниципального учреждения или предприятия назначает это же лицо (не осуществляющее трудовой деятельности в данном предприятии или учреждении) на должность руководителя соответствующего муниципального учреждения или предприятия без согласования с Советом. При этом указанное лицо назначено на должность руководителя соответствующего муниципального учреждения или предприятия исключительно на условиях срочного трудового договора, заключенного на срок не более двух месяцев.</w:t>
      </w:r>
    </w:p>
    <w:p w:rsidR="00BC669F" w:rsidRDefault="00BC669F" w:rsidP="00BC669F">
      <w:pPr>
        <w:pStyle w:val="24"/>
        <w:framePr w:w="9667" w:h="8012" w:hRule="exact" w:wrap="around" w:vAnchor="page" w:hAnchor="page" w:x="1315" w:y="1147"/>
        <w:shd w:val="clear" w:color="auto" w:fill="auto"/>
        <w:spacing w:after="391" w:line="307" w:lineRule="exact"/>
        <w:ind w:left="40" w:right="20" w:firstLine="720"/>
        <w:jc w:val="both"/>
      </w:pPr>
      <w:r>
        <w:rPr>
          <w:rStyle w:val="18"/>
        </w:rPr>
        <w:t>Заключение указанного в пункте 10.2 настоящего Положения срочного договора с одним и тем же лицом для выполнения работы в качестве руководителя одного и того же муниципального учреждения или предприятия более одного раза в период срока полномочия главы Плотинского сельского поселения запрещается.</w:t>
      </w:r>
    </w:p>
    <w:p w:rsidR="00BC669F" w:rsidRDefault="00BC669F" w:rsidP="00BC669F">
      <w:pPr>
        <w:pStyle w:val="24"/>
        <w:framePr w:w="9667" w:h="8012" w:hRule="exact" w:wrap="around" w:vAnchor="page" w:hAnchor="page" w:x="1315" w:y="1147"/>
        <w:shd w:val="clear" w:color="auto" w:fill="auto"/>
        <w:spacing w:line="269" w:lineRule="exact"/>
        <w:ind w:left="40" w:right="20" w:firstLine="720"/>
        <w:jc w:val="both"/>
      </w:pPr>
      <w:r>
        <w:rPr>
          <w:rStyle w:val="18"/>
        </w:rPr>
        <w:t>Статья 11. Последствия неисполнения требований настоящего Положения.</w:t>
      </w:r>
    </w:p>
    <w:p w:rsidR="00BC669F" w:rsidRDefault="00BC669F" w:rsidP="00BC669F">
      <w:pPr>
        <w:pStyle w:val="24"/>
        <w:framePr w:w="9667" w:h="1632" w:hRule="exact" w:wrap="around" w:vAnchor="page" w:hAnchor="page" w:x="1315" w:y="9499"/>
        <w:shd w:val="clear" w:color="auto" w:fill="auto"/>
        <w:spacing w:line="312" w:lineRule="exact"/>
        <w:ind w:right="20"/>
        <w:jc w:val="both"/>
      </w:pPr>
      <w:r>
        <w:rPr>
          <w:rStyle w:val="18"/>
        </w:rPr>
        <w:t xml:space="preserve">           В случае назначения (заключения трудового договора) руководителя</w:t>
      </w:r>
      <w:r>
        <w:rPr>
          <w:rStyle w:val="19"/>
        </w:rPr>
        <w:t xml:space="preserve"> </w:t>
      </w:r>
      <w:r>
        <w:rPr>
          <w:rStyle w:val="18"/>
        </w:rPr>
        <w:t>муниципального учреждения или предприятия в нарушение требований</w:t>
      </w:r>
      <w:r>
        <w:rPr>
          <w:rStyle w:val="19"/>
        </w:rPr>
        <w:t xml:space="preserve"> </w:t>
      </w:r>
      <w:r>
        <w:rPr>
          <w:rStyle w:val="18"/>
        </w:rPr>
        <w:t>настоящего Положения, данные трудовые правоотношения подлежат</w:t>
      </w:r>
      <w:r>
        <w:rPr>
          <w:rStyle w:val="19"/>
        </w:rPr>
        <w:t xml:space="preserve"> </w:t>
      </w:r>
      <w:r>
        <w:rPr>
          <w:rStyle w:val="18"/>
        </w:rPr>
        <w:t>прекращению в соответствии с требованиями пункта 11 части 1 статьи 11</w:t>
      </w:r>
      <w:r>
        <w:rPr>
          <w:rStyle w:val="19"/>
        </w:rPr>
        <w:t xml:space="preserve"> </w:t>
      </w:r>
      <w:r>
        <w:rPr>
          <w:rStyle w:val="18"/>
        </w:rPr>
        <w:t>Трудового кодекса Российской Федерации.</w:t>
      </w:r>
    </w:p>
    <w:p w:rsidR="00BC669F" w:rsidRDefault="00BC669F" w:rsidP="00BC669F"/>
    <w:p w:rsidR="003D43C4" w:rsidRDefault="003D43C4"/>
    <w:sectPr w:rsidR="003D43C4" w:rsidSect="000868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E75A6"/>
    <w:multiLevelType w:val="hybridMultilevel"/>
    <w:tmpl w:val="B8342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DE777F"/>
    <w:multiLevelType w:val="multilevel"/>
    <w:tmpl w:val="4F667C2E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5BE78F0"/>
    <w:multiLevelType w:val="multilevel"/>
    <w:tmpl w:val="CF6ABD78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4AB82F4B"/>
    <w:multiLevelType w:val="multilevel"/>
    <w:tmpl w:val="35103800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62080F10"/>
    <w:multiLevelType w:val="multilevel"/>
    <w:tmpl w:val="36A6E62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66C56196"/>
    <w:multiLevelType w:val="multilevel"/>
    <w:tmpl w:val="285A57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7D1E4DDE"/>
    <w:multiLevelType w:val="multilevel"/>
    <w:tmpl w:val="0748C9EE"/>
    <w:lvl w:ilvl="0">
      <w:start w:val="2"/>
      <w:numFmt w:val="decimal"/>
      <w:lvlText w:val="2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5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</w:num>
  <w:num w:numId="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154B"/>
    <w:rsid w:val="0008682E"/>
    <w:rsid w:val="003D43C4"/>
    <w:rsid w:val="005F3F86"/>
    <w:rsid w:val="0064530F"/>
    <w:rsid w:val="007132B8"/>
    <w:rsid w:val="00721A7B"/>
    <w:rsid w:val="00A4652A"/>
    <w:rsid w:val="00A47869"/>
    <w:rsid w:val="00B2558D"/>
    <w:rsid w:val="00BC669F"/>
    <w:rsid w:val="00C74872"/>
    <w:rsid w:val="00F1154B"/>
    <w:rsid w:val="00F90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8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154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F1154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64530F"/>
    <w:pPr>
      <w:ind w:left="720"/>
      <w:contextualSpacing/>
    </w:pPr>
  </w:style>
  <w:style w:type="character" w:customStyle="1" w:styleId="a6">
    <w:name w:val="Основной текст_"/>
    <w:basedOn w:val="a0"/>
    <w:link w:val="24"/>
    <w:locked/>
    <w:rsid w:val="00BC669F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24">
    <w:name w:val="Основной текст24"/>
    <w:basedOn w:val="a"/>
    <w:link w:val="a6"/>
    <w:rsid w:val="00BC669F"/>
    <w:pPr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12">
    <w:name w:val="Основной текст12"/>
    <w:basedOn w:val="a6"/>
    <w:rsid w:val="00BC669F"/>
  </w:style>
  <w:style w:type="character" w:customStyle="1" w:styleId="13">
    <w:name w:val="Основной текст13"/>
    <w:basedOn w:val="a6"/>
    <w:rsid w:val="00BC669F"/>
  </w:style>
  <w:style w:type="character" w:customStyle="1" w:styleId="14">
    <w:name w:val="Основной текст14"/>
    <w:basedOn w:val="a6"/>
    <w:rsid w:val="00BC669F"/>
  </w:style>
  <w:style w:type="character" w:customStyle="1" w:styleId="9">
    <w:name w:val="Основной текст (9)"/>
    <w:basedOn w:val="a0"/>
    <w:rsid w:val="00BC669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15">
    <w:name w:val="Основной текст15"/>
    <w:basedOn w:val="a6"/>
    <w:rsid w:val="00BC669F"/>
  </w:style>
  <w:style w:type="character" w:customStyle="1" w:styleId="16">
    <w:name w:val="Основной текст16"/>
    <w:basedOn w:val="a6"/>
    <w:rsid w:val="00BC669F"/>
  </w:style>
  <w:style w:type="character" w:customStyle="1" w:styleId="17">
    <w:name w:val="Основной текст17"/>
    <w:basedOn w:val="a6"/>
    <w:rsid w:val="00BC669F"/>
  </w:style>
  <w:style w:type="character" w:customStyle="1" w:styleId="10">
    <w:name w:val="Основной текст (10)"/>
    <w:basedOn w:val="a0"/>
    <w:rsid w:val="00BC669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18">
    <w:name w:val="Основной текст18"/>
    <w:basedOn w:val="a6"/>
    <w:rsid w:val="00BC669F"/>
  </w:style>
  <w:style w:type="character" w:customStyle="1" w:styleId="19">
    <w:name w:val="Основной текст19"/>
    <w:basedOn w:val="a6"/>
    <w:rsid w:val="00BC6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2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1726</Words>
  <Characters>9840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2016-03-25T06:59:00Z</cp:lastPrinted>
  <dcterms:created xsi:type="dcterms:W3CDTF">2016-03-24T12:59:00Z</dcterms:created>
  <dcterms:modified xsi:type="dcterms:W3CDTF">2016-04-05T11:58:00Z</dcterms:modified>
</cp:coreProperties>
</file>